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0E" w:rsidRPr="00D2260E" w:rsidRDefault="0011180E" w:rsidP="0011180E">
      <w:pPr>
        <w:jc w:val="center"/>
        <w:rPr>
          <w:sz w:val="36"/>
        </w:rPr>
      </w:pPr>
      <w:r w:rsidRPr="00D2260E">
        <w:rPr>
          <w:b/>
          <w:sz w:val="36"/>
        </w:rPr>
        <w:t>The Urgent/Important Matrix</w:t>
      </w:r>
    </w:p>
    <w:tbl>
      <w:tblPr>
        <w:tblStyle w:val="TableGrid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210"/>
        <w:gridCol w:w="4210"/>
      </w:tblGrid>
      <w:tr w:rsidR="0011180E" w:rsidRPr="0011180E" w:rsidTr="0011180E">
        <w:trPr>
          <w:trHeight w:val="850"/>
          <w:jc w:val="center"/>
        </w:trPr>
        <w:tc>
          <w:tcPr>
            <w:tcW w:w="794" w:type="dxa"/>
            <w:vAlign w:val="center"/>
          </w:tcPr>
          <w:p w:rsidR="0011180E" w:rsidRPr="0011180E" w:rsidRDefault="0011180E" w:rsidP="00FC44E7">
            <w:pPr>
              <w:spacing w:line="276" w:lineRule="auto"/>
              <w:jc w:val="center"/>
              <w:rPr>
                <w:color w:val="4472C4" w:themeColor="accent5"/>
                <w:sz w:val="32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vAlign w:val="center"/>
          </w:tcPr>
          <w:p w:rsidR="0011180E" w:rsidRPr="0011180E" w:rsidRDefault="0011180E" w:rsidP="00FC44E7">
            <w:pPr>
              <w:spacing w:line="276" w:lineRule="auto"/>
              <w:jc w:val="center"/>
              <w:rPr>
                <w:b/>
                <w:color w:val="4472C4" w:themeColor="accent5"/>
                <w:sz w:val="32"/>
              </w:rPr>
            </w:pPr>
            <w:r w:rsidRPr="0011180E">
              <w:rPr>
                <w:b/>
                <w:color w:val="4472C4" w:themeColor="accent5"/>
                <w:sz w:val="32"/>
              </w:rPr>
              <w:t>URGENT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vAlign w:val="center"/>
          </w:tcPr>
          <w:p w:rsidR="0011180E" w:rsidRPr="0011180E" w:rsidRDefault="0011180E" w:rsidP="00FC44E7">
            <w:pPr>
              <w:spacing w:line="276" w:lineRule="auto"/>
              <w:jc w:val="center"/>
              <w:rPr>
                <w:b/>
                <w:color w:val="4472C4" w:themeColor="accent5"/>
                <w:sz w:val="32"/>
              </w:rPr>
            </w:pPr>
            <w:r w:rsidRPr="0011180E">
              <w:rPr>
                <w:b/>
                <w:color w:val="4472C4" w:themeColor="accent5"/>
                <w:sz w:val="32"/>
              </w:rPr>
              <w:t>NOT URGENT</w:t>
            </w:r>
          </w:p>
        </w:tc>
      </w:tr>
      <w:tr w:rsidR="0011180E" w:rsidTr="0011180E">
        <w:trPr>
          <w:cantSplit/>
          <w:trHeight w:val="5669"/>
          <w:jc w:val="center"/>
        </w:trPr>
        <w:tc>
          <w:tcPr>
            <w:tcW w:w="794" w:type="dxa"/>
            <w:tcBorders>
              <w:right w:val="single" w:sz="4" w:space="0" w:color="auto"/>
            </w:tcBorders>
            <w:textDirection w:val="btLr"/>
            <w:vAlign w:val="center"/>
          </w:tcPr>
          <w:p w:rsidR="0011180E" w:rsidRPr="0011180E" w:rsidRDefault="0011180E" w:rsidP="00FC44E7">
            <w:pPr>
              <w:spacing w:line="276" w:lineRule="auto"/>
              <w:ind w:left="113" w:right="113"/>
              <w:jc w:val="center"/>
              <w:rPr>
                <w:b/>
                <w:color w:val="4472C4" w:themeColor="accent5"/>
                <w:sz w:val="32"/>
              </w:rPr>
            </w:pPr>
            <w:r w:rsidRPr="0011180E">
              <w:rPr>
                <w:b/>
                <w:color w:val="4472C4" w:themeColor="accent5"/>
                <w:sz w:val="32"/>
              </w:rPr>
              <w:t>IMPORTANT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0E" w:rsidRPr="0011180E" w:rsidRDefault="0011180E" w:rsidP="00FC44E7">
            <w:pPr>
              <w:spacing w:after="120" w:line="276" w:lineRule="auto"/>
              <w:jc w:val="center"/>
              <w:rPr>
                <w:b/>
                <w:sz w:val="32"/>
              </w:rPr>
            </w:pPr>
            <w:r w:rsidRPr="0011180E">
              <w:rPr>
                <w:b/>
                <w:sz w:val="32"/>
              </w:rPr>
              <w:t>Q1: Do first</w:t>
            </w:r>
          </w:p>
          <w:p w:rsidR="0011180E" w:rsidRPr="0011180E" w:rsidRDefault="0011180E" w:rsidP="00FC44E7">
            <w:pPr>
              <w:spacing w:after="120" w:line="276" w:lineRule="auto"/>
              <w:jc w:val="center"/>
              <w:rPr>
                <w:i/>
                <w:sz w:val="32"/>
              </w:rPr>
            </w:pPr>
          </w:p>
          <w:p w:rsidR="0011180E" w:rsidRPr="0011180E" w:rsidRDefault="0011180E" w:rsidP="00FC44E7">
            <w:pPr>
              <w:spacing w:after="120" w:line="276" w:lineRule="auto"/>
              <w:jc w:val="center"/>
              <w:rPr>
                <w:i/>
                <w:sz w:val="32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0E" w:rsidRPr="0011180E" w:rsidRDefault="0011180E" w:rsidP="00FC44E7">
            <w:pPr>
              <w:spacing w:after="120" w:line="276" w:lineRule="auto"/>
              <w:jc w:val="center"/>
              <w:rPr>
                <w:b/>
                <w:sz w:val="32"/>
              </w:rPr>
            </w:pPr>
            <w:r w:rsidRPr="0011180E">
              <w:rPr>
                <w:b/>
                <w:sz w:val="32"/>
              </w:rPr>
              <w:t>Q2: Make time for</w:t>
            </w:r>
          </w:p>
          <w:p w:rsidR="0011180E" w:rsidRPr="0011180E" w:rsidRDefault="0011180E" w:rsidP="00FC44E7">
            <w:pPr>
              <w:spacing w:after="120" w:line="276" w:lineRule="auto"/>
              <w:jc w:val="center"/>
              <w:rPr>
                <w:i/>
                <w:sz w:val="32"/>
              </w:rPr>
            </w:pPr>
          </w:p>
        </w:tc>
        <w:bookmarkStart w:id="0" w:name="_GoBack"/>
        <w:bookmarkEnd w:id="0"/>
      </w:tr>
      <w:tr w:rsidR="0011180E" w:rsidTr="0011180E">
        <w:trPr>
          <w:cantSplit/>
          <w:trHeight w:val="5669"/>
          <w:jc w:val="center"/>
        </w:trPr>
        <w:tc>
          <w:tcPr>
            <w:tcW w:w="794" w:type="dxa"/>
            <w:tcBorders>
              <w:right w:val="single" w:sz="4" w:space="0" w:color="auto"/>
            </w:tcBorders>
            <w:textDirection w:val="btLr"/>
            <w:vAlign w:val="center"/>
          </w:tcPr>
          <w:p w:rsidR="0011180E" w:rsidRPr="0011180E" w:rsidRDefault="0011180E" w:rsidP="00FC44E7">
            <w:pPr>
              <w:spacing w:line="276" w:lineRule="auto"/>
              <w:ind w:left="113" w:right="113"/>
              <w:jc w:val="center"/>
              <w:rPr>
                <w:b/>
                <w:color w:val="4472C4" w:themeColor="accent5"/>
                <w:sz w:val="32"/>
              </w:rPr>
            </w:pPr>
            <w:r w:rsidRPr="0011180E">
              <w:rPr>
                <w:b/>
                <w:color w:val="4472C4" w:themeColor="accent5"/>
                <w:sz w:val="32"/>
              </w:rPr>
              <w:t>NOT IMPORTANT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0E" w:rsidRPr="0011180E" w:rsidRDefault="0011180E" w:rsidP="00FC44E7">
            <w:pPr>
              <w:spacing w:after="120" w:line="276" w:lineRule="auto"/>
              <w:jc w:val="center"/>
              <w:rPr>
                <w:b/>
                <w:sz w:val="32"/>
              </w:rPr>
            </w:pPr>
            <w:r w:rsidRPr="0011180E">
              <w:rPr>
                <w:b/>
                <w:sz w:val="32"/>
              </w:rPr>
              <w:t>Q3: Manage or Delegate</w:t>
            </w:r>
          </w:p>
          <w:p w:rsidR="0011180E" w:rsidRPr="0011180E" w:rsidRDefault="0011180E" w:rsidP="00FC44E7">
            <w:pPr>
              <w:spacing w:after="120" w:line="276" w:lineRule="auto"/>
              <w:jc w:val="center"/>
              <w:rPr>
                <w:sz w:val="32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0E" w:rsidRPr="0011180E" w:rsidRDefault="0011180E" w:rsidP="00FC44E7">
            <w:pPr>
              <w:spacing w:after="120" w:line="276" w:lineRule="auto"/>
              <w:jc w:val="center"/>
              <w:rPr>
                <w:b/>
                <w:sz w:val="32"/>
              </w:rPr>
            </w:pPr>
            <w:r w:rsidRPr="0011180E">
              <w:rPr>
                <w:b/>
                <w:sz w:val="32"/>
              </w:rPr>
              <w:t>Q4: Avoid</w:t>
            </w:r>
          </w:p>
          <w:p w:rsidR="0011180E" w:rsidRPr="0011180E" w:rsidRDefault="0011180E" w:rsidP="00FC44E7">
            <w:pPr>
              <w:spacing w:after="120" w:line="276" w:lineRule="auto"/>
              <w:jc w:val="center"/>
              <w:rPr>
                <w:sz w:val="32"/>
              </w:rPr>
            </w:pPr>
          </w:p>
        </w:tc>
      </w:tr>
    </w:tbl>
    <w:p w:rsidR="00277D15" w:rsidRDefault="00277D15" w:rsidP="0011180E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0E"/>
    <w:rsid w:val="00011D77"/>
    <w:rsid w:val="00031377"/>
    <w:rsid w:val="000439C7"/>
    <w:rsid w:val="0006283B"/>
    <w:rsid w:val="0009521C"/>
    <w:rsid w:val="000B2D7D"/>
    <w:rsid w:val="000E1FD6"/>
    <w:rsid w:val="0011180E"/>
    <w:rsid w:val="0013038B"/>
    <w:rsid w:val="00135590"/>
    <w:rsid w:val="00184419"/>
    <w:rsid w:val="00185947"/>
    <w:rsid w:val="001968C2"/>
    <w:rsid w:val="001E491C"/>
    <w:rsid w:val="00277D15"/>
    <w:rsid w:val="002B4783"/>
    <w:rsid w:val="002D78D8"/>
    <w:rsid w:val="00300C6C"/>
    <w:rsid w:val="00357511"/>
    <w:rsid w:val="00381A75"/>
    <w:rsid w:val="00394103"/>
    <w:rsid w:val="003C1241"/>
    <w:rsid w:val="003C5023"/>
    <w:rsid w:val="003D1C6B"/>
    <w:rsid w:val="003E0FEA"/>
    <w:rsid w:val="004225E7"/>
    <w:rsid w:val="0043091E"/>
    <w:rsid w:val="004434C9"/>
    <w:rsid w:val="00456A37"/>
    <w:rsid w:val="004A6AB6"/>
    <w:rsid w:val="004F0C7F"/>
    <w:rsid w:val="0052113D"/>
    <w:rsid w:val="00580728"/>
    <w:rsid w:val="005A0873"/>
    <w:rsid w:val="005C62A9"/>
    <w:rsid w:val="005E2C85"/>
    <w:rsid w:val="006020AE"/>
    <w:rsid w:val="00613967"/>
    <w:rsid w:val="00620BE7"/>
    <w:rsid w:val="00632F56"/>
    <w:rsid w:val="00662808"/>
    <w:rsid w:val="006B4225"/>
    <w:rsid w:val="006C397C"/>
    <w:rsid w:val="007B54F5"/>
    <w:rsid w:val="007E57F3"/>
    <w:rsid w:val="008028F2"/>
    <w:rsid w:val="00836470"/>
    <w:rsid w:val="008913CF"/>
    <w:rsid w:val="008D74AD"/>
    <w:rsid w:val="008F4B8E"/>
    <w:rsid w:val="0090374A"/>
    <w:rsid w:val="009426BA"/>
    <w:rsid w:val="009E388F"/>
    <w:rsid w:val="00A529B1"/>
    <w:rsid w:val="00A57710"/>
    <w:rsid w:val="00A73864"/>
    <w:rsid w:val="00AA0290"/>
    <w:rsid w:val="00AA1E77"/>
    <w:rsid w:val="00AC441C"/>
    <w:rsid w:val="00AD4211"/>
    <w:rsid w:val="00B26534"/>
    <w:rsid w:val="00B42F37"/>
    <w:rsid w:val="00B67499"/>
    <w:rsid w:val="00BB2272"/>
    <w:rsid w:val="00BC1EC5"/>
    <w:rsid w:val="00BD16F8"/>
    <w:rsid w:val="00C54D1E"/>
    <w:rsid w:val="00C75AC4"/>
    <w:rsid w:val="00C86870"/>
    <w:rsid w:val="00CC2522"/>
    <w:rsid w:val="00CC7E3E"/>
    <w:rsid w:val="00D108C9"/>
    <w:rsid w:val="00D11932"/>
    <w:rsid w:val="00D53531"/>
    <w:rsid w:val="00D72105"/>
    <w:rsid w:val="00D96C53"/>
    <w:rsid w:val="00DC6CB3"/>
    <w:rsid w:val="00DD51CD"/>
    <w:rsid w:val="00EB1B21"/>
    <w:rsid w:val="00EC7681"/>
    <w:rsid w:val="00F05AE7"/>
    <w:rsid w:val="00F72449"/>
    <w:rsid w:val="00FC7952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E27B"/>
  <w15:chartTrackingRefBased/>
  <w15:docId w15:val="{08951245-5DF0-4CD0-91B9-8BCD195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0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O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CCCC"/>
      </a:accent1>
      <a:accent2>
        <a:srgbClr val="0098C3"/>
      </a:accent2>
      <a:accent3>
        <a:srgbClr val="333333"/>
      </a:accent3>
      <a:accent4>
        <a:srgbClr val="00457D"/>
      </a:accent4>
      <a:accent5>
        <a:srgbClr val="4472C4"/>
      </a:accent5>
      <a:accent6>
        <a:srgbClr val="A8B400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Hodges</dc:creator>
  <cp:keywords/>
  <dc:description/>
  <cp:lastModifiedBy>Sian Hodges</cp:lastModifiedBy>
  <cp:revision>1</cp:revision>
  <cp:lastPrinted>2019-11-26T02:40:00Z</cp:lastPrinted>
  <dcterms:created xsi:type="dcterms:W3CDTF">2019-11-26T02:38:00Z</dcterms:created>
  <dcterms:modified xsi:type="dcterms:W3CDTF">2019-11-26T02:40:00Z</dcterms:modified>
</cp:coreProperties>
</file>