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B44" w:rsidRDefault="002849A9" w:rsidP="002849A9">
      <w:pPr>
        <w:pStyle w:val="Heading1"/>
        <w:rPr>
          <w:lang w:val="en-US"/>
        </w:rPr>
      </w:pPr>
      <w:r>
        <w:rPr>
          <w:lang w:val="en-US"/>
        </w:rPr>
        <w:t>Cornell note-taking method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051"/>
      </w:tblGrid>
      <w:tr w:rsidR="00063B44" w:rsidTr="008F542B">
        <w:tc>
          <w:tcPr>
            <w:tcW w:w="9016" w:type="dxa"/>
            <w:gridSpan w:val="2"/>
          </w:tcPr>
          <w:p w:rsidR="00063B44" w:rsidRDefault="00063B44" w:rsidP="0028197F">
            <w:pPr>
              <w:tabs>
                <w:tab w:val="left" w:pos="5550"/>
                <w:tab w:val="right" w:pos="8800"/>
              </w:tabs>
              <w:rPr>
                <w:lang w:val="en-US"/>
              </w:rPr>
            </w:pPr>
            <w:r w:rsidRPr="00063B44">
              <w:t>Title of lesson</w:t>
            </w:r>
            <w:r>
              <w:rPr>
                <w:lang w:val="en-US"/>
              </w:rPr>
              <w:tab/>
              <w:t>Name:</w:t>
            </w:r>
          </w:p>
          <w:p w:rsidR="00063B44" w:rsidRDefault="0028197F" w:rsidP="0028197F">
            <w:pPr>
              <w:tabs>
                <w:tab w:val="left" w:pos="5730"/>
              </w:tabs>
              <w:ind w:right="2611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063B44">
              <w:rPr>
                <w:lang w:val="en-US"/>
              </w:rPr>
              <w:t>Date:</w:t>
            </w:r>
          </w:p>
          <w:p w:rsidR="00063B44" w:rsidRDefault="0028197F" w:rsidP="0028197F">
            <w:pPr>
              <w:tabs>
                <w:tab w:val="left" w:pos="5730"/>
              </w:tabs>
              <w:ind w:right="2521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063B44">
              <w:rPr>
                <w:lang w:val="en-US"/>
              </w:rPr>
              <w:t>Paper:</w:t>
            </w:r>
          </w:p>
        </w:tc>
      </w:tr>
      <w:tr w:rsidR="00063B44" w:rsidTr="0028197F">
        <w:trPr>
          <w:trHeight w:val="9350"/>
        </w:trPr>
        <w:tc>
          <w:tcPr>
            <w:tcW w:w="2965" w:type="dxa"/>
          </w:tcPr>
          <w:p w:rsidR="00063B44" w:rsidRDefault="00063B44" w:rsidP="0028197F">
            <w:pPr>
              <w:pStyle w:val="Heading1"/>
              <w:outlineLvl w:val="0"/>
              <w:rPr>
                <w:lang w:val="en-US"/>
              </w:rPr>
            </w:pPr>
            <w:r>
              <w:rPr>
                <w:lang w:val="en-US"/>
              </w:rPr>
              <w:t>Cue column</w:t>
            </w:r>
          </w:p>
          <w:p w:rsidR="0028197F" w:rsidRDefault="0028197F" w:rsidP="0028197F">
            <w:pPr>
              <w:rPr>
                <w:lang w:val="en-US"/>
              </w:rPr>
            </w:pPr>
          </w:p>
          <w:p w:rsidR="006A5627" w:rsidRDefault="006A5627" w:rsidP="0028197F">
            <w:pPr>
              <w:rPr>
                <w:lang w:val="en-US"/>
              </w:rPr>
            </w:pPr>
          </w:p>
          <w:p w:rsidR="006A5627" w:rsidRDefault="006A5627" w:rsidP="0028197F">
            <w:pPr>
              <w:rPr>
                <w:lang w:val="en-US"/>
              </w:rPr>
            </w:pPr>
          </w:p>
          <w:p w:rsidR="006A5627" w:rsidRDefault="006A5627" w:rsidP="0028197F">
            <w:pPr>
              <w:rPr>
                <w:lang w:val="en-US"/>
              </w:rPr>
            </w:pPr>
          </w:p>
          <w:p w:rsidR="006A5627" w:rsidRPr="0028197F" w:rsidRDefault="006A5627" w:rsidP="0028197F">
            <w:pPr>
              <w:rPr>
                <w:lang w:val="en-US"/>
              </w:rPr>
            </w:pPr>
          </w:p>
          <w:p w:rsidR="0028197F" w:rsidRPr="0028197F" w:rsidRDefault="0028197F" w:rsidP="0028197F">
            <w:pPr>
              <w:rPr>
                <w:lang w:val="en-US"/>
              </w:rPr>
            </w:pPr>
          </w:p>
          <w:p w:rsidR="0028197F" w:rsidRPr="0028197F" w:rsidRDefault="0028197F" w:rsidP="0028197F">
            <w:pPr>
              <w:rPr>
                <w:lang w:val="en-US"/>
              </w:rPr>
            </w:pPr>
          </w:p>
          <w:p w:rsidR="0028197F" w:rsidRPr="0028197F" w:rsidRDefault="0028197F" w:rsidP="0028197F">
            <w:pPr>
              <w:rPr>
                <w:lang w:val="en-US"/>
              </w:rPr>
            </w:pPr>
          </w:p>
          <w:p w:rsidR="0028197F" w:rsidRPr="0028197F" w:rsidRDefault="0028197F" w:rsidP="0028197F">
            <w:pPr>
              <w:rPr>
                <w:lang w:val="en-US"/>
              </w:rPr>
            </w:pPr>
          </w:p>
          <w:p w:rsidR="0028197F" w:rsidRPr="0028197F" w:rsidRDefault="0028197F" w:rsidP="0028197F">
            <w:pPr>
              <w:rPr>
                <w:lang w:val="en-US"/>
              </w:rPr>
            </w:pPr>
          </w:p>
          <w:p w:rsidR="0028197F" w:rsidRPr="0028197F" w:rsidRDefault="0028197F" w:rsidP="0028197F">
            <w:pPr>
              <w:rPr>
                <w:lang w:val="en-US"/>
              </w:rPr>
            </w:pPr>
          </w:p>
          <w:p w:rsidR="0028197F" w:rsidRPr="0028197F" w:rsidRDefault="0028197F" w:rsidP="0028197F">
            <w:pPr>
              <w:rPr>
                <w:lang w:val="en-US"/>
              </w:rPr>
            </w:pPr>
          </w:p>
          <w:p w:rsidR="0028197F" w:rsidRPr="0028197F" w:rsidRDefault="0028197F" w:rsidP="0028197F">
            <w:pPr>
              <w:rPr>
                <w:lang w:val="en-US"/>
              </w:rPr>
            </w:pPr>
          </w:p>
          <w:p w:rsidR="0028197F" w:rsidRPr="0028197F" w:rsidRDefault="0028197F" w:rsidP="0028197F">
            <w:pPr>
              <w:rPr>
                <w:lang w:val="en-US"/>
              </w:rPr>
            </w:pPr>
          </w:p>
          <w:p w:rsidR="0028197F" w:rsidRDefault="0028197F" w:rsidP="0028197F">
            <w:pPr>
              <w:rPr>
                <w:lang w:val="en-US"/>
              </w:rPr>
            </w:pPr>
          </w:p>
          <w:p w:rsidR="0028197F" w:rsidRDefault="0028197F" w:rsidP="0028197F">
            <w:pPr>
              <w:rPr>
                <w:lang w:val="en-US"/>
              </w:rPr>
            </w:pPr>
          </w:p>
          <w:p w:rsidR="0028197F" w:rsidRDefault="0028197F" w:rsidP="0028197F">
            <w:pPr>
              <w:rPr>
                <w:lang w:val="en-US"/>
              </w:rPr>
            </w:pPr>
          </w:p>
          <w:p w:rsidR="0028197F" w:rsidRDefault="0028197F" w:rsidP="0028197F">
            <w:pPr>
              <w:rPr>
                <w:lang w:val="en-US"/>
              </w:rPr>
            </w:pPr>
          </w:p>
          <w:p w:rsidR="0028197F" w:rsidRPr="0028197F" w:rsidRDefault="0028197F" w:rsidP="0028197F">
            <w:pPr>
              <w:rPr>
                <w:lang w:val="en-US"/>
              </w:rPr>
            </w:pPr>
          </w:p>
          <w:p w:rsidR="0028197F" w:rsidRPr="0028197F" w:rsidRDefault="0028197F" w:rsidP="0028197F">
            <w:pPr>
              <w:rPr>
                <w:lang w:val="en-US"/>
              </w:rPr>
            </w:pPr>
          </w:p>
          <w:p w:rsidR="0028197F" w:rsidRPr="0028197F" w:rsidRDefault="0028197F" w:rsidP="0028197F">
            <w:pPr>
              <w:rPr>
                <w:lang w:val="en-US"/>
              </w:rPr>
            </w:pPr>
          </w:p>
          <w:p w:rsidR="0028197F" w:rsidRPr="0028197F" w:rsidRDefault="0028197F" w:rsidP="0028197F">
            <w:pPr>
              <w:rPr>
                <w:lang w:val="en-US"/>
              </w:rPr>
            </w:pPr>
          </w:p>
          <w:p w:rsidR="0028197F" w:rsidRDefault="0028197F" w:rsidP="0028197F">
            <w:pPr>
              <w:rPr>
                <w:lang w:val="en-US"/>
              </w:rPr>
            </w:pPr>
          </w:p>
          <w:p w:rsidR="0028197F" w:rsidRPr="0028197F" w:rsidRDefault="0028197F" w:rsidP="0028197F">
            <w:pPr>
              <w:rPr>
                <w:lang w:val="en-US"/>
              </w:rPr>
            </w:pPr>
          </w:p>
          <w:p w:rsidR="0028197F" w:rsidRDefault="0028197F" w:rsidP="0028197F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19C2A9" wp14:editId="094D954B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153035</wp:posOffset>
                      </wp:positionV>
                      <wp:extent cx="182880" cy="1828800"/>
                      <wp:effectExtent l="0" t="22860" r="0" b="41910"/>
                      <wp:wrapNone/>
                      <wp:docPr id="4" name="Arrow: Up-Dow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2880" cy="1828800"/>
                              </a:xfrm>
                              <a:prstGeom prst="up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109DCE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Arrow: Up-Down 4" o:spid="_x0000_s1026" type="#_x0000_t70" style="position:absolute;margin-left:60.5pt;margin-top:12.05pt;width:14.4pt;height:2in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" adj=",1080" fillcolor="#4472c4 [3204]" strokecolor="#1f3763 [1604]" strokeweight="1pt"/>
                  </w:pict>
                </mc:Fallback>
              </mc:AlternateContent>
            </w:r>
          </w:p>
          <w:p w:rsidR="0028197F" w:rsidRDefault="0028197F" w:rsidP="0028197F">
            <w:pPr>
              <w:rPr>
                <w:lang w:val="en-US"/>
              </w:rPr>
            </w:pPr>
          </w:p>
          <w:p w:rsidR="0028197F" w:rsidRDefault="0028197F" w:rsidP="0028197F">
            <w:pPr>
              <w:ind w:firstLine="720"/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  <w:p w:rsidR="0028197F" w:rsidRDefault="0028197F" w:rsidP="0028197F">
            <w:pPr>
              <w:rPr>
                <w:lang w:val="en-US"/>
              </w:rPr>
            </w:pPr>
          </w:p>
          <w:p w:rsidR="0028197F" w:rsidRPr="0028197F" w:rsidRDefault="0028197F" w:rsidP="0028197F">
            <w:pPr>
              <w:ind w:left="1050"/>
              <w:rPr>
                <w:lang w:val="en-US"/>
              </w:rPr>
            </w:pPr>
            <w:r>
              <w:rPr>
                <w:lang w:val="en-US"/>
              </w:rPr>
              <w:t>1/3</w:t>
            </w:r>
          </w:p>
        </w:tc>
        <w:tc>
          <w:tcPr>
            <w:tcW w:w="6051" w:type="dxa"/>
          </w:tcPr>
          <w:p w:rsidR="0028197F" w:rsidRPr="0028197F" w:rsidRDefault="00063B44" w:rsidP="0028197F">
            <w:pPr>
              <w:pStyle w:val="Heading1"/>
              <w:outlineLvl w:val="0"/>
              <w:rPr>
                <w:lang w:val="en-US"/>
              </w:rPr>
            </w:pPr>
            <w:r>
              <w:rPr>
                <w:lang w:val="en-US"/>
              </w:rPr>
              <w:t>Notes column</w:t>
            </w:r>
          </w:p>
          <w:p w:rsidR="00890C82" w:rsidRDefault="00890C82" w:rsidP="006A5627">
            <w:pPr>
              <w:rPr>
                <w:lang w:val="en-US"/>
              </w:rPr>
            </w:pPr>
            <w:r w:rsidRPr="006A5627">
              <w:rPr>
                <w:lang w:val="en-US"/>
              </w:rPr>
              <w:t xml:space="preserve"> </w:t>
            </w:r>
          </w:p>
          <w:p w:rsidR="006A5627" w:rsidRDefault="006A5627" w:rsidP="006A5627">
            <w:pPr>
              <w:rPr>
                <w:lang w:val="en-US"/>
              </w:rPr>
            </w:pPr>
          </w:p>
          <w:p w:rsidR="006A5627" w:rsidRDefault="006A5627" w:rsidP="006A5627">
            <w:pPr>
              <w:rPr>
                <w:lang w:val="en-US"/>
              </w:rPr>
            </w:pPr>
          </w:p>
          <w:p w:rsidR="006A5627" w:rsidRDefault="006A5627" w:rsidP="006A5627">
            <w:pPr>
              <w:rPr>
                <w:lang w:val="en-US"/>
              </w:rPr>
            </w:pPr>
          </w:p>
          <w:p w:rsidR="006A5627" w:rsidRDefault="006A5627" w:rsidP="006A5627">
            <w:pPr>
              <w:rPr>
                <w:lang w:val="en-US"/>
              </w:rPr>
            </w:pPr>
          </w:p>
          <w:p w:rsidR="006A5627" w:rsidRDefault="006A5627" w:rsidP="006A5627">
            <w:pPr>
              <w:rPr>
                <w:lang w:val="en-US"/>
              </w:rPr>
            </w:pPr>
          </w:p>
          <w:p w:rsidR="006A5627" w:rsidRDefault="006A5627" w:rsidP="006A5627">
            <w:pPr>
              <w:rPr>
                <w:lang w:val="en-US"/>
              </w:rPr>
            </w:pPr>
          </w:p>
          <w:p w:rsidR="006A5627" w:rsidRDefault="006A5627" w:rsidP="006A5627">
            <w:pPr>
              <w:rPr>
                <w:lang w:val="en-US"/>
              </w:rPr>
            </w:pPr>
          </w:p>
          <w:p w:rsidR="006A5627" w:rsidRDefault="006A5627" w:rsidP="006A5627">
            <w:pPr>
              <w:rPr>
                <w:lang w:val="en-US"/>
              </w:rPr>
            </w:pPr>
          </w:p>
          <w:p w:rsidR="006A5627" w:rsidRDefault="006A5627" w:rsidP="006A5627">
            <w:pPr>
              <w:rPr>
                <w:lang w:val="en-US"/>
              </w:rPr>
            </w:pPr>
          </w:p>
          <w:p w:rsidR="006A5627" w:rsidRDefault="006A5627" w:rsidP="006A5627">
            <w:pPr>
              <w:rPr>
                <w:lang w:val="en-US"/>
              </w:rPr>
            </w:pPr>
          </w:p>
          <w:p w:rsidR="006A5627" w:rsidRDefault="006A5627" w:rsidP="006A5627">
            <w:pPr>
              <w:rPr>
                <w:lang w:val="en-US"/>
              </w:rPr>
            </w:pPr>
          </w:p>
          <w:p w:rsidR="006A5627" w:rsidRDefault="006A5627" w:rsidP="006A5627">
            <w:pPr>
              <w:rPr>
                <w:lang w:val="en-US"/>
              </w:rPr>
            </w:pPr>
          </w:p>
          <w:p w:rsidR="006A5627" w:rsidRDefault="006A5627" w:rsidP="006A5627">
            <w:pPr>
              <w:rPr>
                <w:lang w:val="en-US"/>
              </w:rPr>
            </w:pPr>
          </w:p>
          <w:p w:rsidR="006A5627" w:rsidRDefault="006A5627" w:rsidP="006A5627">
            <w:pPr>
              <w:rPr>
                <w:lang w:val="en-US"/>
              </w:rPr>
            </w:pPr>
          </w:p>
          <w:p w:rsidR="006A5627" w:rsidRDefault="006A5627" w:rsidP="006A5627">
            <w:pPr>
              <w:rPr>
                <w:lang w:val="en-US"/>
              </w:rPr>
            </w:pPr>
          </w:p>
          <w:p w:rsidR="006A5627" w:rsidRDefault="006A5627" w:rsidP="006A5627">
            <w:pPr>
              <w:rPr>
                <w:lang w:val="en-US"/>
              </w:rPr>
            </w:pPr>
          </w:p>
          <w:p w:rsidR="006A5627" w:rsidRDefault="006A5627" w:rsidP="006A5627">
            <w:pPr>
              <w:rPr>
                <w:lang w:val="en-US"/>
              </w:rPr>
            </w:pPr>
          </w:p>
          <w:p w:rsidR="006A5627" w:rsidRDefault="006A5627" w:rsidP="006A5627">
            <w:pPr>
              <w:rPr>
                <w:lang w:val="en-US"/>
              </w:rPr>
            </w:pPr>
          </w:p>
          <w:p w:rsidR="006A5627" w:rsidRDefault="00C71194" w:rsidP="006A5627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F59866" wp14:editId="25E4593F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39370</wp:posOffset>
                      </wp:positionV>
                      <wp:extent cx="182880" cy="3752850"/>
                      <wp:effectExtent l="0" t="13335" r="0" b="32385"/>
                      <wp:wrapNone/>
                      <wp:docPr id="5" name="Arrow: Up-Dow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2880" cy="3752850"/>
                              </a:xfrm>
                              <a:prstGeom prst="up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9F2846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Arrow: Up-Down 5" o:spid="_x0000_s1026" type="#_x0000_t70" style="position:absolute;margin-left:138.85pt;margin-top:3.1pt;width:14.4pt;height:295.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" adj=",526" fillcolor="#4472c4 [3204]" strokecolor="#1f3763 [1604]" strokeweight="1pt"/>
                  </w:pict>
                </mc:Fallback>
              </mc:AlternateContent>
            </w:r>
          </w:p>
          <w:p w:rsidR="006A5627" w:rsidRDefault="006A5627" w:rsidP="006A5627">
            <w:pPr>
              <w:rPr>
                <w:lang w:val="en-US"/>
              </w:rPr>
            </w:pPr>
          </w:p>
          <w:p w:rsidR="006A5627" w:rsidRDefault="006A5627" w:rsidP="006A5627">
            <w:pPr>
              <w:rPr>
                <w:lang w:val="en-US"/>
              </w:rPr>
            </w:pPr>
          </w:p>
          <w:p w:rsidR="006A5627" w:rsidRDefault="006A5627" w:rsidP="006A5627">
            <w:pPr>
              <w:rPr>
                <w:lang w:val="en-US"/>
              </w:rPr>
            </w:pPr>
          </w:p>
          <w:p w:rsidR="006A5627" w:rsidRDefault="006A5627" w:rsidP="006A5627">
            <w:pPr>
              <w:rPr>
                <w:lang w:val="en-US"/>
              </w:rPr>
            </w:pPr>
          </w:p>
          <w:p w:rsidR="006A5627" w:rsidRDefault="006A5627" w:rsidP="006A5627">
            <w:pPr>
              <w:rPr>
                <w:lang w:val="en-US"/>
              </w:rPr>
            </w:pPr>
          </w:p>
          <w:p w:rsidR="006A5627" w:rsidRDefault="006A5627" w:rsidP="006A5627">
            <w:pPr>
              <w:rPr>
                <w:lang w:val="en-US"/>
              </w:rPr>
            </w:pPr>
          </w:p>
          <w:p w:rsidR="006A5627" w:rsidRPr="006A5627" w:rsidRDefault="006A5627" w:rsidP="006A5627">
            <w:pPr>
              <w:rPr>
                <w:lang w:val="en-US"/>
              </w:rPr>
            </w:pPr>
          </w:p>
          <w:p w:rsidR="0028197F" w:rsidRPr="0028197F" w:rsidRDefault="0028197F" w:rsidP="0028197F">
            <w:pPr>
              <w:rPr>
                <w:lang w:val="en-US"/>
              </w:rPr>
            </w:pPr>
          </w:p>
          <w:p w:rsidR="0028197F" w:rsidRPr="0028197F" w:rsidRDefault="0028197F" w:rsidP="002819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2/3</w:t>
            </w:r>
          </w:p>
        </w:tc>
        <w:bookmarkStart w:id="0" w:name="_GoBack"/>
        <w:bookmarkEnd w:id="0"/>
      </w:tr>
      <w:tr w:rsidR="00890C82" w:rsidTr="007A3C1D">
        <w:tc>
          <w:tcPr>
            <w:tcW w:w="9016" w:type="dxa"/>
            <w:gridSpan w:val="2"/>
          </w:tcPr>
          <w:p w:rsidR="0028197F" w:rsidRPr="0028197F" w:rsidRDefault="0028197F" w:rsidP="0028197F">
            <w:pPr>
              <w:pStyle w:val="Heading1"/>
              <w:jc w:val="center"/>
              <w:outlineLvl w:val="0"/>
              <w:rPr>
                <w:lang w:val="en-US"/>
              </w:rPr>
            </w:pPr>
            <w:r w:rsidRPr="0028197F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381000</wp:posOffset>
                      </wp:positionV>
                      <wp:extent cx="847725" cy="390525"/>
                      <wp:effectExtent l="0" t="0" r="9525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197F" w:rsidRPr="0028197F" w:rsidRDefault="0028197F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28197F">
                                    <w:rPr>
                                      <w:lang w:val="en-US"/>
                                    </w:rPr>
                                    <w:t>+/- 8cm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.6pt;margin-top:30pt;width:66.75pt;height:3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" stroked="f">
                      <v:textbox>
                        <w:txbxContent>
                          <w:p w:rsidR="0028197F" w:rsidRPr="0028197F" w:rsidRDefault="0028197F">
                            <w:pPr>
                              <w:rPr>
                                <w:lang w:val="en-US"/>
                              </w:rPr>
                            </w:pPr>
                            <w:r w:rsidRPr="0028197F">
                              <w:rPr>
                                <w:lang w:val="en-US"/>
                              </w:rPr>
                              <w:t>+/- 8cm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0D9B9C" wp14:editId="74176CBC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33655</wp:posOffset>
                      </wp:positionV>
                      <wp:extent cx="182880" cy="1000125"/>
                      <wp:effectExtent l="19050" t="19050" r="45720" b="47625"/>
                      <wp:wrapNone/>
                      <wp:docPr id="6" name="Arrow: Up-Dow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000125"/>
                              </a:xfrm>
                              <a:prstGeom prst="up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30EE9" id="Arrow: Up-Down 6" o:spid="_x0000_s1026" type="#_x0000_t70" style="position:absolute;margin-left:1.85pt;margin-top:2.65pt;width:14.4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" adj=",1975" fillcolor="#4472c4 [3204]" strokecolor="#1f3763 [1604]" strokeweight="1pt"/>
                  </w:pict>
                </mc:Fallback>
              </mc:AlternateContent>
            </w:r>
            <w:r w:rsidR="00890C82">
              <w:rPr>
                <w:lang w:val="en-US"/>
              </w:rPr>
              <w:t>Summary</w:t>
            </w:r>
          </w:p>
          <w:p w:rsidR="0028197F" w:rsidRDefault="0028197F" w:rsidP="006A5627">
            <w:pPr>
              <w:ind w:left="2130"/>
              <w:rPr>
                <w:lang w:val="en-US"/>
              </w:rPr>
            </w:pPr>
          </w:p>
          <w:p w:rsidR="006A5627" w:rsidRDefault="006A5627" w:rsidP="006A5627">
            <w:pPr>
              <w:ind w:left="2130"/>
              <w:rPr>
                <w:lang w:val="en-US"/>
              </w:rPr>
            </w:pPr>
          </w:p>
          <w:p w:rsidR="006A5627" w:rsidRPr="00890C82" w:rsidRDefault="006A5627" w:rsidP="006A5627">
            <w:pPr>
              <w:rPr>
                <w:lang w:val="en-US"/>
              </w:rPr>
            </w:pPr>
          </w:p>
        </w:tc>
      </w:tr>
    </w:tbl>
    <w:p w:rsidR="00063B44" w:rsidRDefault="00063B44">
      <w:pPr>
        <w:rPr>
          <w:lang w:val="en-US"/>
        </w:rPr>
      </w:pPr>
    </w:p>
    <w:p w:rsidR="002849A9" w:rsidRPr="00D83ED7" w:rsidRDefault="002849A9">
      <w:pPr>
        <w:rPr>
          <w:lang w:val="en-US"/>
        </w:rPr>
      </w:pPr>
      <w:r>
        <w:rPr>
          <w:lang w:val="en-US"/>
        </w:rPr>
        <w:t xml:space="preserve">Sourced from </w:t>
      </w:r>
      <w:hyperlink r:id="rId5" w:history="1">
        <w:r w:rsidRPr="00867245">
          <w:rPr>
            <w:rStyle w:val="Hyperlink"/>
            <w:lang w:val="en-US"/>
          </w:rPr>
          <w:t>http://onlineresources.blogs.auckland.ac.nz/cornell-note-taking-method-word-doc/</w:t>
        </w:r>
      </w:hyperlink>
      <w:r>
        <w:rPr>
          <w:lang w:val="en-US"/>
        </w:rPr>
        <w:t xml:space="preserve"> </w:t>
      </w:r>
    </w:p>
    <w:sectPr w:rsidR="002849A9" w:rsidRPr="00D83E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212E"/>
    <w:multiLevelType w:val="hybridMultilevel"/>
    <w:tmpl w:val="E5D2656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63A7A"/>
    <w:multiLevelType w:val="hybridMultilevel"/>
    <w:tmpl w:val="2D0A2D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D7"/>
    <w:rsid w:val="00063B44"/>
    <w:rsid w:val="0028197F"/>
    <w:rsid w:val="002849A9"/>
    <w:rsid w:val="005F4AF8"/>
    <w:rsid w:val="006A5627"/>
    <w:rsid w:val="006F42E7"/>
    <w:rsid w:val="00890C82"/>
    <w:rsid w:val="00C71194"/>
    <w:rsid w:val="00D8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53FEE-1FEC-4DA6-A8E3-C3C2BFD1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97F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8197F"/>
    <w:pPr>
      <w:keepNext/>
      <w:keepLines/>
      <w:spacing w:before="240" w:after="24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B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B4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63B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8197F"/>
    <w:rPr>
      <w:rFonts w:ascii="Verdana" w:eastAsiaTheme="majorEastAsia" w:hAnsi="Verdana" w:cstheme="majorBidi"/>
      <w:b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84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nlineresources.blogs.auckland.ac.nz/cornell-note-taking-method-word-do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Heera Kim</dc:creator>
  <cp:keywords/>
  <dc:description/>
  <cp:lastModifiedBy>Heera Kim</cp:lastModifiedBy>
  <cp:revision>4</cp:revision>
  <dcterms:created xsi:type="dcterms:W3CDTF">2019-11-27T22:24:00Z</dcterms:created>
  <dcterms:modified xsi:type="dcterms:W3CDTF">2019-12-01T20:05:00Z</dcterms:modified>
</cp:coreProperties>
</file>